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BA64F4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E6507" w:rsidRPr="006A231E">
              <w:rPr>
                <w:sz w:val="28"/>
                <w:szCs w:val="28"/>
              </w:rPr>
              <w:t>.</w:t>
            </w:r>
            <w:r w:rsidR="00AF0523">
              <w:rPr>
                <w:sz w:val="28"/>
                <w:szCs w:val="28"/>
              </w:rPr>
              <w:t>12</w:t>
            </w:r>
            <w:r w:rsidR="004E6507" w:rsidRPr="006A231E">
              <w:rPr>
                <w:sz w:val="28"/>
                <w:szCs w:val="28"/>
              </w:rPr>
              <w:t>.2017</w:t>
            </w:r>
          </w:p>
        </w:tc>
      </w:tr>
    </w:tbl>
    <w:p w:rsidR="00A72B36" w:rsidRDefault="00A72B3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3B2EC3" w:rsidRDefault="002E47E0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</w:t>
      </w:r>
    </w:p>
    <w:p w:rsidR="00A72B36" w:rsidRPr="003B2EC3" w:rsidRDefault="002D386F" w:rsidP="00174216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3B2EC3">
        <w:rPr>
          <w:b/>
          <w:spacing w:val="-3"/>
          <w:sz w:val="27"/>
          <w:szCs w:val="27"/>
        </w:rPr>
        <w:t xml:space="preserve">постановления мэрии </w:t>
      </w:r>
    </w:p>
    <w:p w:rsidR="00BA64F4" w:rsidRDefault="002E47E0" w:rsidP="00BA64F4">
      <w:pPr>
        <w:jc w:val="center"/>
        <w:rPr>
          <w:b/>
          <w:bCs/>
          <w:sz w:val="28"/>
          <w:szCs w:val="28"/>
        </w:rPr>
      </w:pPr>
      <w:r w:rsidRPr="003B2EC3">
        <w:rPr>
          <w:b/>
          <w:spacing w:val="-3"/>
          <w:sz w:val="27"/>
          <w:szCs w:val="27"/>
        </w:rPr>
        <w:t xml:space="preserve">города Новосибирска </w:t>
      </w:r>
      <w:r w:rsidR="00EF2819" w:rsidRPr="00D420EE">
        <w:rPr>
          <w:b/>
          <w:spacing w:val="-3"/>
          <w:sz w:val="27"/>
          <w:szCs w:val="27"/>
        </w:rPr>
        <w:t>«</w:t>
      </w:r>
      <w:r w:rsidR="00BA64F4" w:rsidRPr="00022343">
        <w:rPr>
          <w:b/>
          <w:bCs/>
          <w:sz w:val="28"/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BA64F4" w:rsidRPr="00022343">
        <w:rPr>
          <w:b/>
          <w:bCs/>
          <w:sz w:val="28"/>
          <w:szCs w:val="28"/>
        </w:rPr>
        <w:t>Порт-Артурской</w:t>
      </w:r>
      <w:proofErr w:type="spellEnd"/>
      <w:r w:rsidR="00BA64F4" w:rsidRPr="00022343">
        <w:rPr>
          <w:b/>
          <w:bCs/>
          <w:sz w:val="28"/>
          <w:szCs w:val="28"/>
        </w:rPr>
        <w:t>, Широкой, Связистов</w:t>
      </w:r>
    </w:p>
    <w:p w:rsidR="00BA64F4" w:rsidRDefault="00BA64F4" w:rsidP="00BA64F4">
      <w:pPr>
        <w:jc w:val="center"/>
        <w:rPr>
          <w:b/>
          <w:bCs/>
          <w:sz w:val="28"/>
          <w:szCs w:val="28"/>
        </w:rPr>
      </w:pPr>
      <w:r w:rsidRPr="00022343">
        <w:rPr>
          <w:b/>
          <w:bCs/>
          <w:sz w:val="28"/>
          <w:szCs w:val="28"/>
        </w:rPr>
        <w:t xml:space="preserve"> и </w:t>
      </w:r>
      <w:proofErr w:type="spellStart"/>
      <w:r w:rsidRPr="00022343">
        <w:rPr>
          <w:b/>
          <w:bCs/>
          <w:sz w:val="28"/>
          <w:szCs w:val="28"/>
        </w:rPr>
        <w:t>Толмачевским</w:t>
      </w:r>
      <w:proofErr w:type="spellEnd"/>
      <w:r w:rsidRPr="00022343">
        <w:rPr>
          <w:b/>
          <w:bCs/>
          <w:sz w:val="28"/>
          <w:szCs w:val="28"/>
        </w:rPr>
        <w:t xml:space="preserve"> шоссе, в Ленинском районе в части территории, </w:t>
      </w:r>
    </w:p>
    <w:p w:rsidR="00BA64F4" w:rsidRDefault="00BA64F4" w:rsidP="00BA64F4">
      <w:pPr>
        <w:jc w:val="center"/>
        <w:rPr>
          <w:b/>
          <w:bCs/>
          <w:sz w:val="28"/>
          <w:szCs w:val="28"/>
        </w:rPr>
      </w:pPr>
      <w:proofErr w:type="gramStart"/>
      <w:r w:rsidRPr="00022343">
        <w:rPr>
          <w:b/>
          <w:bCs/>
          <w:sz w:val="28"/>
          <w:szCs w:val="28"/>
        </w:rPr>
        <w:t>ограниченной</w:t>
      </w:r>
      <w:proofErr w:type="gramEnd"/>
      <w:r w:rsidRPr="00022343">
        <w:rPr>
          <w:b/>
          <w:bCs/>
          <w:sz w:val="28"/>
          <w:szCs w:val="28"/>
        </w:rPr>
        <w:t xml:space="preserve"> улицами </w:t>
      </w:r>
      <w:proofErr w:type="spellStart"/>
      <w:r w:rsidRPr="00022343">
        <w:rPr>
          <w:b/>
          <w:bCs/>
          <w:sz w:val="28"/>
          <w:szCs w:val="28"/>
        </w:rPr>
        <w:t>Порт-Артурской</w:t>
      </w:r>
      <w:proofErr w:type="spellEnd"/>
      <w:r w:rsidRPr="00022343">
        <w:rPr>
          <w:b/>
          <w:bCs/>
          <w:sz w:val="28"/>
          <w:szCs w:val="28"/>
        </w:rPr>
        <w:t xml:space="preserve">, Титова, Связистов </w:t>
      </w:r>
    </w:p>
    <w:p w:rsidR="002E47E0" w:rsidRPr="00D420EE" w:rsidRDefault="00BA64F4" w:rsidP="00BA64F4">
      <w:pPr>
        <w:jc w:val="center"/>
        <w:outlineLvl w:val="0"/>
        <w:rPr>
          <w:b/>
          <w:spacing w:val="-3"/>
          <w:sz w:val="27"/>
          <w:szCs w:val="27"/>
        </w:rPr>
      </w:pPr>
      <w:r w:rsidRPr="00022343">
        <w:rPr>
          <w:b/>
          <w:bCs/>
          <w:sz w:val="28"/>
          <w:szCs w:val="28"/>
        </w:rPr>
        <w:t xml:space="preserve">и </w:t>
      </w:r>
      <w:proofErr w:type="spellStart"/>
      <w:r w:rsidRPr="00022343">
        <w:rPr>
          <w:b/>
          <w:bCs/>
          <w:sz w:val="28"/>
          <w:szCs w:val="28"/>
        </w:rPr>
        <w:t>Толмачевским</w:t>
      </w:r>
      <w:proofErr w:type="spellEnd"/>
      <w:r w:rsidRPr="00022343">
        <w:rPr>
          <w:b/>
          <w:bCs/>
          <w:sz w:val="28"/>
          <w:szCs w:val="28"/>
        </w:rPr>
        <w:t xml:space="preserve"> шоссе</w:t>
      </w:r>
      <w:r w:rsidR="00EF2819" w:rsidRPr="00D420EE">
        <w:rPr>
          <w:b/>
          <w:spacing w:val="-3"/>
          <w:sz w:val="27"/>
          <w:szCs w:val="27"/>
        </w:rPr>
        <w:t>»</w:t>
      </w:r>
    </w:p>
    <w:p w:rsidR="00A72B36" w:rsidRPr="003B2EC3" w:rsidRDefault="00A72B36" w:rsidP="00174216">
      <w:pPr>
        <w:jc w:val="center"/>
        <w:outlineLvl w:val="0"/>
        <w:rPr>
          <w:b/>
          <w:spacing w:val="-3"/>
          <w:sz w:val="27"/>
          <w:szCs w:val="27"/>
        </w:rPr>
      </w:pP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B2EC3">
        <w:rPr>
          <w:sz w:val="27"/>
          <w:szCs w:val="27"/>
        </w:rPr>
        <w:t>Положении</w:t>
      </w:r>
      <w:proofErr w:type="gramEnd"/>
      <w:r w:rsidRPr="003B2EC3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proofErr w:type="gramStart"/>
      <w:r w:rsidRPr="003B2EC3">
        <w:rPr>
          <w:sz w:val="27"/>
          <w:szCs w:val="27"/>
        </w:rPr>
        <w:t xml:space="preserve">Постановление мэрии города Новосибирска </w:t>
      </w:r>
      <w:r w:rsidR="00A72B36" w:rsidRPr="003B2EC3">
        <w:rPr>
          <w:sz w:val="27"/>
          <w:szCs w:val="27"/>
        </w:rPr>
        <w:t>от </w:t>
      </w:r>
      <w:r w:rsidR="00BA64F4">
        <w:rPr>
          <w:sz w:val="27"/>
          <w:szCs w:val="27"/>
        </w:rPr>
        <w:t>13.12</w:t>
      </w:r>
      <w:r w:rsidR="00BA64F4" w:rsidRPr="003B2EC3">
        <w:rPr>
          <w:sz w:val="27"/>
          <w:szCs w:val="27"/>
        </w:rPr>
        <w:t>.</w:t>
      </w:r>
      <w:r w:rsidR="00BA64F4" w:rsidRPr="007D4407">
        <w:rPr>
          <w:szCs w:val="28"/>
        </w:rPr>
        <w:t>2017 № </w:t>
      </w:r>
      <w:r w:rsidR="00BA64F4">
        <w:rPr>
          <w:szCs w:val="28"/>
        </w:rPr>
        <w:t>5543</w:t>
      </w:r>
      <w:r w:rsidR="00BA64F4" w:rsidRPr="007D4407">
        <w:rPr>
          <w:szCs w:val="28"/>
        </w:rPr>
        <w:t xml:space="preserve"> «</w:t>
      </w:r>
      <w:r w:rsidR="00BA64F4">
        <w:rPr>
          <w:szCs w:val="28"/>
        </w:rPr>
        <w:t>О </w:t>
      </w:r>
      <w:r w:rsidR="00BA64F4" w:rsidRPr="00DC170A">
        <w:rPr>
          <w:szCs w:val="28"/>
        </w:rPr>
        <w:t xml:space="preserve">назначении публичных слушаний по проекту постановления мэрии города Новосибирска «Об изменениях, вносимых в проект планировки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Широкой,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Титова,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шоссе»</w:t>
      </w:r>
      <w:r w:rsidRPr="003B2EC3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BA64F4" w:rsidRPr="00BA64F4">
        <w:rPr>
          <w:sz w:val="27"/>
          <w:szCs w:val="27"/>
        </w:rPr>
        <w:t>от 14 декабря 2017 № 55</w:t>
      </w:r>
      <w:proofErr w:type="gramEnd"/>
      <w:r w:rsidR="00F22677" w:rsidRPr="003B2EC3">
        <w:rPr>
          <w:sz w:val="27"/>
          <w:szCs w:val="27"/>
        </w:rPr>
        <w:t xml:space="preserve"> </w:t>
      </w:r>
      <w:r w:rsidRPr="003B2EC3">
        <w:rPr>
          <w:sz w:val="27"/>
          <w:szCs w:val="27"/>
        </w:rPr>
        <w:t>и размещено на официальном сайте города Новосибирска.</w:t>
      </w:r>
    </w:p>
    <w:p w:rsidR="002E47E0" w:rsidRPr="003B2EC3" w:rsidRDefault="002E47E0" w:rsidP="00501569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D34BD5" w:rsidRPr="00DC170A">
        <w:rPr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D34BD5" w:rsidRPr="00DC170A">
        <w:rPr>
          <w:szCs w:val="28"/>
        </w:rPr>
        <w:t>Порт-Артурской</w:t>
      </w:r>
      <w:proofErr w:type="spellEnd"/>
      <w:r w:rsidR="00D34BD5" w:rsidRPr="00DC170A">
        <w:rPr>
          <w:szCs w:val="28"/>
        </w:rPr>
        <w:t xml:space="preserve">, Широкой, Связистов и </w:t>
      </w:r>
      <w:proofErr w:type="spellStart"/>
      <w:r w:rsidR="00D34BD5" w:rsidRPr="00DC170A">
        <w:rPr>
          <w:szCs w:val="28"/>
        </w:rPr>
        <w:t>Толмачевским</w:t>
      </w:r>
      <w:proofErr w:type="spellEnd"/>
      <w:r w:rsidR="00D34BD5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D34BD5" w:rsidRPr="00DC170A">
        <w:rPr>
          <w:szCs w:val="28"/>
        </w:rPr>
        <w:t>Порт-Артурской</w:t>
      </w:r>
      <w:proofErr w:type="spellEnd"/>
      <w:r w:rsidR="00D34BD5" w:rsidRPr="00DC170A">
        <w:rPr>
          <w:szCs w:val="28"/>
        </w:rPr>
        <w:t xml:space="preserve">, Титова, Связистов и </w:t>
      </w:r>
      <w:proofErr w:type="spellStart"/>
      <w:r w:rsidR="00D34BD5" w:rsidRPr="00DC170A">
        <w:rPr>
          <w:szCs w:val="28"/>
        </w:rPr>
        <w:t>Толмачевским</w:t>
      </w:r>
      <w:proofErr w:type="spellEnd"/>
      <w:r w:rsidR="00D34BD5" w:rsidRPr="00DC170A">
        <w:rPr>
          <w:szCs w:val="28"/>
        </w:rPr>
        <w:t xml:space="preserve"> шоссе</w:t>
      </w:r>
      <w:r w:rsidRPr="003B2EC3">
        <w:rPr>
          <w:sz w:val="27"/>
          <w:szCs w:val="27"/>
        </w:rPr>
        <w:t xml:space="preserve">» проведены </w:t>
      </w:r>
      <w:r w:rsidR="00D34BD5">
        <w:rPr>
          <w:sz w:val="27"/>
          <w:szCs w:val="27"/>
        </w:rPr>
        <w:t>29</w:t>
      </w:r>
      <w:r w:rsidR="004E6507" w:rsidRPr="003B2EC3">
        <w:rPr>
          <w:sz w:val="27"/>
          <w:szCs w:val="27"/>
        </w:rPr>
        <w:t xml:space="preserve"> </w:t>
      </w:r>
      <w:r w:rsidR="00D420EE">
        <w:rPr>
          <w:sz w:val="27"/>
          <w:szCs w:val="27"/>
        </w:rPr>
        <w:t>декабря</w:t>
      </w:r>
      <w:r w:rsidR="00DF5B25" w:rsidRPr="003B2EC3">
        <w:rPr>
          <w:sz w:val="27"/>
          <w:szCs w:val="27"/>
        </w:rPr>
        <w:t xml:space="preserve"> 2017 </w:t>
      </w:r>
      <w:r w:rsidRPr="003B2EC3">
        <w:rPr>
          <w:sz w:val="27"/>
          <w:szCs w:val="27"/>
        </w:rPr>
        <w:t>года.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BA64F4" w:rsidRPr="00DC170A">
        <w:rPr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Широкой,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Титова,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</w:t>
      </w:r>
      <w:r w:rsidRPr="003B2EC3">
        <w:rPr>
          <w:sz w:val="27"/>
          <w:szCs w:val="27"/>
        </w:rPr>
        <w:t>» были заслушаны предложения приглашенных экспертов и иных участников публичных слушаний.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3B2EC3" w:rsidRDefault="002E47E0" w:rsidP="00DC2E57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заключение: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1. Считать состоявшимися публичные слушания по проекту постановления мэрии города Новосибирска «</w:t>
      </w:r>
      <w:r w:rsidR="00BA64F4" w:rsidRPr="00DC170A">
        <w:rPr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Широкой,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Титова,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</w:t>
      </w:r>
      <w:r w:rsidRPr="003B2EC3">
        <w:rPr>
          <w:sz w:val="27"/>
          <w:szCs w:val="27"/>
        </w:rPr>
        <w:t xml:space="preserve">». 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2. </w:t>
      </w:r>
      <w:proofErr w:type="gramStart"/>
      <w:r w:rsidRPr="003B2EC3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BA64F4" w:rsidRPr="00DC170A">
        <w:rPr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Широкой,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Титова,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</w:t>
      </w:r>
      <w:r w:rsidRPr="003B2EC3">
        <w:rPr>
          <w:sz w:val="27"/>
          <w:szCs w:val="27"/>
        </w:rPr>
        <w:t>» осуществлена в соответствии с</w:t>
      </w:r>
      <w:r w:rsidRPr="003B2EC3">
        <w:rPr>
          <w:color w:val="FF0000"/>
          <w:sz w:val="27"/>
          <w:szCs w:val="27"/>
        </w:rPr>
        <w:t xml:space="preserve"> </w:t>
      </w:r>
      <w:r w:rsidRPr="003B2EC3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3B2EC3">
        <w:rPr>
          <w:sz w:val="27"/>
          <w:szCs w:val="27"/>
        </w:rPr>
        <w:t>«Об общих принципах организации</w:t>
      </w:r>
      <w:r w:rsidRPr="003B2EC3">
        <w:rPr>
          <w:sz w:val="27"/>
          <w:szCs w:val="27"/>
        </w:rPr>
        <w:t xml:space="preserve"> местного  самоуправления </w:t>
      </w:r>
      <w:r w:rsidRPr="003B2EC3">
        <w:rPr>
          <w:sz w:val="27"/>
          <w:szCs w:val="27"/>
        </w:rPr>
        <w:lastRenderedPageBreak/>
        <w:t>в Российской</w:t>
      </w:r>
      <w:proofErr w:type="gramEnd"/>
      <w:r w:rsidRPr="003B2EC3">
        <w:rPr>
          <w:sz w:val="27"/>
          <w:szCs w:val="27"/>
        </w:rPr>
        <w:t xml:space="preserve">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 Проект постановления мэрии города Новосибирска «</w:t>
      </w:r>
      <w:r w:rsidR="00BA64F4" w:rsidRPr="00DC170A">
        <w:rPr>
          <w:szCs w:val="28"/>
        </w:rPr>
        <w:t xml:space="preserve">Об изменениях, вносимых в проект планировки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Широкой,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шоссе, в Ленинском районе в части территории, ограниченной улицами </w:t>
      </w:r>
      <w:proofErr w:type="spellStart"/>
      <w:r w:rsidR="00BA64F4" w:rsidRPr="00DC170A">
        <w:rPr>
          <w:szCs w:val="28"/>
        </w:rPr>
        <w:t>Порт-Артурской</w:t>
      </w:r>
      <w:proofErr w:type="spellEnd"/>
      <w:r w:rsidR="00BA64F4" w:rsidRPr="00DC170A">
        <w:rPr>
          <w:szCs w:val="28"/>
        </w:rPr>
        <w:t xml:space="preserve">, Титова, Связистов и </w:t>
      </w:r>
      <w:proofErr w:type="spellStart"/>
      <w:r w:rsidR="00BA64F4" w:rsidRPr="00DC170A">
        <w:rPr>
          <w:szCs w:val="28"/>
        </w:rPr>
        <w:t>Толмачевским</w:t>
      </w:r>
      <w:proofErr w:type="spellEnd"/>
      <w:r w:rsidR="00BA64F4" w:rsidRPr="00DC170A">
        <w:rPr>
          <w:szCs w:val="28"/>
        </w:rPr>
        <w:t xml:space="preserve"> шоссе</w:t>
      </w:r>
      <w:r w:rsidRPr="003B2EC3">
        <w:rPr>
          <w:sz w:val="27"/>
          <w:szCs w:val="27"/>
        </w:rPr>
        <w:t xml:space="preserve">» </w:t>
      </w:r>
      <w:r w:rsidR="002A7D06" w:rsidRPr="003B2EC3">
        <w:rPr>
          <w:sz w:val="27"/>
          <w:szCs w:val="27"/>
        </w:rPr>
        <w:t xml:space="preserve">(далее - проект планировки территории) </w:t>
      </w:r>
      <w:r w:rsidRPr="003B2EC3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E17949" w:rsidRDefault="00A01BC2" w:rsidP="00BA64F4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>
        <w:rPr>
          <w:sz w:val="27"/>
          <w:szCs w:val="27"/>
        </w:rPr>
        <w:t>1</w:t>
      </w:r>
      <w:r w:rsidRPr="003B2EC3">
        <w:rPr>
          <w:sz w:val="27"/>
          <w:szCs w:val="27"/>
        </w:rPr>
        <w:t>. В приложени</w:t>
      </w:r>
      <w:r w:rsidR="005D1FE3">
        <w:rPr>
          <w:sz w:val="27"/>
          <w:szCs w:val="27"/>
        </w:rPr>
        <w:t>и 1</w:t>
      </w:r>
      <w:r w:rsidRPr="003B2EC3">
        <w:rPr>
          <w:sz w:val="27"/>
          <w:szCs w:val="27"/>
        </w:rPr>
        <w:t xml:space="preserve"> к проекту планировки территории: </w:t>
      </w:r>
    </w:p>
    <w:p w:rsidR="00905DF4" w:rsidRDefault="005D1FE3" w:rsidP="005705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3.1.1.</w:t>
      </w:r>
      <w:r w:rsidR="004705E1">
        <w:rPr>
          <w:sz w:val="27"/>
          <w:szCs w:val="27"/>
        </w:rPr>
        <w:t> </w:t>
      </w:r>
      <w:r>
        <w:rPr>
          <w:sz w:val="27"/>
          <w:szCs w:val="27"/>
        </w:rPr>
        <w:t>В кварталах 351.02.01.02, 351.02.01.07</w:t>
      </w:r>
      <w:r w:rsidR="00501569">
        <w:rPr>
          <w:sz w:val="27"/>
          <w:szCs w:val="27"/>
        </w:rPr>
        <w:t>, 351.02.01.08</w:t>
      </w:r>
      <w:r>
        <w:rPr>
          <w:sz w:val="27"/>
          <w:szCs w:val="27"/>
        </w:rPr>
        <w:t xml:space="preserve"> отобразить </w:t>
      </w:r>
      <w:r w:rsidR="00F80387">
        <w:rPr>
          <w:sz w:val="27"/>
          <w:szCs w:val="27"/>
        </w:rPr>
        <w:t>объект капитального строительства</w:t>
      </w:r>
      <w:r>
        <w:rPr>
          <w:sz w:val="27"/>
          <w:szCs w:val="27"/>
        </w:rPr>
        <w:t xml:space="preserve"> «общеобразовательная организация» (планируемая) в границах зоны планируемого размещения объектов капитального строительства </w:t>
      </w:r>
      <w:r w:rsidRPr="007E4F56">
        <w:rPr>
          <w:sz w:val="27"/>
          <w:szCs w:val="27"/>
        </w:rPr>
        <w:t>(далее – зона) – зоны</w:t>
      </w:r>
      <w:r>
        <w:rPr>
          <w:sz w:val="27"/>
          <w:szCs w:val="27"/>
        </w:rPr>
        <w:t xml:space="preserve"> объектов дошкольного, начального общего, основного общего и среднего общего образования.</w:t>
      </w:r>
    </w:p>
    <w:p w:rsidR="00052E01" w:rsidRDefault="004705E1" w:rsidP="0050156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3.1.2. </w:t>
      </w:r>
      <w:r w:rsidR="00501569">
        <w:rPr>
          <w:sz w:val="27"/>
          <w:szCs w:val="27"/>
        </w:rPr>
        <w:t xml:space="preserve">В квартале 351.02.01.08 </w:t>
      </w:r>
      <w:r w:rsidR="008152A9">
        <w:rPr>
          <w:sz w:val="27"/>
          <w:szCs w:val="27"/>
        </w:rPr>
        <w:t>и</w:t>
      </w:r>
      <w:r w:rsidR="00052E01">
        <w:rPr>
          <w:sz w:val="27"/>
          <w:szCs w:val="27"/>
        </w:rPr>
        <w:t xml:space="preserve">сключить отображение </w:t>
      </w:r>
      <w:r w:rsidR="00F80387">
        <w:rPr>
          <w:sz w:val="27"/>
          <w:szCs w:val="27"/>
        </w:rPr>
        <w:t>объекта капитального строительства</w:t>
      </w:r>
      <w:r w:rsidR="00052E01">
        <w:rPr>
          <w:sz w:val="27"/>
          <w:szCs w:val="27"/>
        </w:rPr>
        <w:t xml:space="preserve"> «объект физкультурно-оздоровительного назначения» в границах зоны объектов дошкольного, начального общего, основного общего и среднего общего образования.</w:t>
      </w:r>
    </w:p>
    <w:p w:rsidR="00052E01" w:rsidRDefault="009871C5" w:rsidP="005705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3.1.3. В кварталах 351.02.01.02, 351.02.01.03</w:t>
      </w:r>
      <w:r w:rsidR="007C098A" w:rsidRPr="007C098A">
        <w:rPr>
          <w:sz w:val="27"/>
          <w:szCs w:val="27"/>
        </w:rPr>
        <w:t xml:space="preserve"> </w:t>
      </w:r>
      <w:r w:rsidR="007C098A">
        <w:rPr>
          <w:sz w:val="27"/>
          <w:szCs w:val="27"/>
        </w:rPr>
        <w:t>к</w:t>
      </w:r>
      <w:r w:rsidR="007C098A" w:rsidRPr="007C098A">
        <w:rPr>
          <w:sz w:val="27"/>
          <w:szCs w:val="27"/>
        </w:rPr>
        <w:t xml:space="preserve">расные линии по ул. Рельефная отобразить по </w:t>
      </w:r>
      <w:r w:rsidR="00501569">
        <w:rPr>
          <w:sz w:val="27"/>
          <w:szCs w:val="27"/>
        </w:rPr>
        <w:t>границам</w:t>
      </w:r>
      <w:r w:rsidR="007C098A" w:rsidRPr="007C098A">
        <w:rPr>
          <w:sz w:val="27"/>
          <w:szCs w:val="27"/>
        </w:rPr>
        <w:t xml:space="preserve"> земельных участков</w:t>
      </w:r>
      <w:r w:rsidR="007C098A">
        <w:rPr>
          <w:sz w:val="27"/>
          <w:szCs w:val="27"/>
        </w:rPr>
        <w:t>.</w:t>
      </w:r>
    </w:p>
    <w:p w:rsidR="007C098A" w:rsidRDefault="002F5F54" w:rsidP="005705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3.1.4. </w:t>
      </w:r>
      <w:r w:rsidRPr="002F5F54">
        <w:rPr>
          <w:sz w:val="27"/>
          <w:szCs w:val="27"/>
        </w:rPr>
        <w:t>В границах зоны территории</w:t>
      </w:r>
      <w:r w:rsidR="00F80387">
        <w:rPr>
          <w:sz w:val="27"/>
          <w:szCs w:val="27"/>
        </w:rPr>
        <w:t xml:space="preserve"> общего пользования</w:t>
      </w:r>
      <w:r w:rsidRPr="002F5F54">
        <w:rPr>
          <w:sz w:val="27"/>
          <w:szCs w:val="27"/>
        </w:rPr>
        <w:t xml:space="preserve"> парков, скверов, бульваров, иных территории общего пользования по ул. </w:t>
      </w:r>
      <w:proofErr w:type="gramStart"/>
      <w:r w:rsidRPr="002F5F54">
        <w:rPr>
          <w:sz w:val="27"/>
          <w:szCs w:val="27"/>
        </w:rPr>
        <w:t>Рельефная</w:t>
      </w:r>
      <w:proofErr w:type="gramEnd"/>
      <w:r w:rsidRPr="002F5F54">
        <w:rPr>
          <w:sz w:val="27"/>
          <w:szCs w:val="27"/>
        </w:rPr>
        <w:t xml:space="preserve"> отобразить </w:t>
      </w:r>
      <w:r w:rsidR="00F80387">
        <w:rPr>
          <w:sz w:val="27"/>
          <w:szCs w:val="27"/>
        </w:rPr>
        <w:t>объект капитального строительства</w:t>
      </w:r>
      <w:r w:rsidRPr="002F5F54">
        <w:rPr>
          <w:sz w:val="27"/>
          <w:szCs w:val="27"/>
        </w:rPr>
        <w:t xml:space="preserve"> «объект инженерной инфраструктуры» (проектируемый).</w:t>
      </w:r>
    </w:p>
    <w:p w:rsidR="00B93DC8" w:rsidRPr="00B93DC8" w:rsidRDefault="00B93DC8" w:rsidP="00B93D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3.1.5. </w:t>
      </w:r>
      <w:r w:rsidRPr="00B93DC8">
        <w:rPr>
          <w:sz w:val="27"/>
          <w:szCs w:val="27"/>
        </w:rPr>
        <w:t>В квартале 351.04.00.01:</w:t>
      </w:r>
    </w:p>
    <w:p w:rsidR="00B93DC8" w:rsidRPr="00B93DC8" w:rsidRDefault="00B93DC8" w:rsidP="00B93D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3.1.5.1. </w:t>
      </w:r>
      <w:r w:rsidRPr="00B93DC8">
        <w:rPr>
          <w:sz w:val="27"/>
          <w:szCs w:val="27"/>
        </w:rPr>
        <w:t xml:space="preserve">На земельном участке с кадастровым номером 54:35:062530:994 исключить отображение </w:t>
      </w:r>
      <w:r w:rsidR="00F80387">
        <w:rPr>
          <w:sz w:val="27"/>
          <w:szCs w:val="27"/>
        </w:rPr>
        <w:t>объекта капитального строительства</w:t>
      </w:r>
      <w:r w:rsidRPr="00B93DC8">
        <w:rPr>
          <w:sz w:val="27"/>
          <w:szCs w:val="27"/>
        </w:rPr>
        <w:t xml:space="preserve"> «дошкольная образовательная организация (встроенная)».</w:t>
      </w:r>
    </w:p>
    <w:p w:rsidR="00B93DC8" w:rsidRDefault="00B93DC8" w:rsidP="00B93D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3.1.5.2. </w:t>
      </w:r>
      <w:r w:rsidRPr="00B93DC8">
        <w:rPr>
          <w:sz w:val="27"/>
          <w:szCs w:val="27"/>
        </w:rPr>
        <w:t>Зону застройки многоэтажными жилыми домами отобразить по границе земельного участка с кадастровым номером 54:35:062530:994.</w:t>
      </w:r>
    </w:p>
    <w:p w:rsidR="004D31ED" w:rsidRPr="004D31ED" w:rsidRDefault="004D31ED" w:rsidP="004D31ED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</w:t>
      </w:r>
      <w:r w:rsidRPr="003B2EC3">
        <w:rPr>
          <w:sz w:val="27"/>
          <w:szCs w:val="27"/>
        </w:rPr>
        <w:t>.</w:t>
      </w:r>
      <w:r w:rsidR="00AA03F1">
        <w:rPr>
          <w:sz w:val="27"/>
          <w:szCs w:val="27"/>
        </w:rPr>
        <w:t>2</w:t>
      </w:r>
      <w:r w:rsidRPr="003B2EC3">
        <w:rPr>
          <w:sz w:val="27"/>
          <w:szCs w:val="27"/>
        </w:rPr>
        <w:t>. В приложени</w:t>
      </w:r>
      <w:r>
        <w:rPr>
          <w:sz w:val="27"/>
          <w:szCs w:val="27"/>
        </w:rPr>
        <w:t>и 2</w:t>
      </w:r>
      <w:r w:rsidRPr="003B2E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проекту планировки территории </w:t>
      </w:r>
      <w:r w:rsidRPr="007E4F56">
        <w:rPr>
          <w:sz w:val="27"/>
          <w:szCs w:val="27"/>
        </w:rPr>
        <w:t>откорректировать соде</w:t>
      </w:r>
      <w:r>
        <w:rPr>
          <w:sz w:val="27"/>
          <w:szCs w:val="27"/>
        </w:rPr>
        <w:t>ржание в соответствии с пункт</w:t>
      </w:r>
      <w:r w:rsidR="00AA03F1">
        <w:rPr>
          <w:sz w:val="27"/>
          <w:szCs w:val="27"/>
        </w:rPr>
        <w:t>ом</w:t>
      </w:r>
      <w:r>
        <w:rPr>
          <w:sz w:val="27"/>
          <w:szCs w:val="27"/>
        </w:rPr>
        <w:t xml:space="preserve">  3.1</w:t>
      </w:r>
      <w:r w:rsidRPr="007E4F56">
        <w:rPr>
          <w:sz w:val="27"/>
          <w:szCs w:val="27"/>
        </w:rPr>
        <w:t>.</w:t>
      </w:r>
    </w:p>
    <w:p w:rsidR="007964B0" w:rsidRPr="007E4F56" w:rsidRDefault="007964B0" w:rsidP="007964B0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C11612">
        <w:rPr>
          <w:sz w:val="27"/>
          <w:szCs w:val="27"/>
        </w:rPr>
        <w:t>3</w:t>
      </w:r>
      <w:r w:rsidRPr="007E4F56">
        <w:rPr>
          <w:sz w:val="27"/>
          <w:szCs w:val="27"/>
        </w:rPr>
        <w:t>.</w:t>
      </w:r>
      <w:r w:rsidR="00477389">
        <w:rPr>
          <w:sz w:val="27"/>
          <w:szCs w:val="27"/>
        </w:rPr>
        <w:t> </w:t>
      </w:r>
      <w:r w:rsidRPr="007E4F56">
        <w:rPr>
          <w:sz w:val="27"/>
          <w:szCs w:val="27"/>
        </w:rPr>
        <w:t xml:space="preserve">Во всех приложениях </w:t>
      </w:r>
      <w:r>
        <w:rPr>
          <w:sz w:val="27"/>
          <w:szCs w:val="27"/>
        </w:rPr>
        <w:t xml:space="preserve">к проекту планировки территории </w:t>
      </w:r>
      <w:r w:rsidRPr="007E4F56">
        <w:rPr>
          <w:sz w:val="27"/>
          <w:szCs w:val="27"/>
        </w:rPr>
        <w:t>устранить технические ошибки и несоответствия.</w:t>
      </w:r>
    </w:p>
    <w:p w:rsidR="00FF0BF1" w:rsidRPr="00570549" w:rsidRDefault="00FF0BF1" w:rsidP="00FF0BF1">
      <w:pPr>
        <w:jc w:val="both"/>
        <w:rPr>
          <w:sz w:val="27"/>
          <w:szCs w:val="27"/>
        </w:rPr>
      </w:pPr>
    </w:p>
    <w:p w:rsidR="002E47E0" w:rsidRPr="003B2EC3" w:rsidRDefault="002E47E0" w:rsidP="00B53F59">
      <w:pPr>
        <w:pStyle w:val="a9"/>
        <w:widowControl/>
        <w:spacing w:before="0"/>
        <w:ind w:firstLine="0"/>
        <w:rPr>
          <w:sz w:val="27"/>
          <w:szCs w:val="27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3B2EC3" w:rsidTr="00077604">
        <w:tc>
          <w:tcPr>
            <w:tcW w:w="6204" w:type="dxa"/>
          </w:tcPr>
          <w:p w:rsidR="002E47E0" w:rsidRPr="003B2EC3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E47E0" w:rsidRPr="003B2EC3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2E47E0" w:rsidRPr="003B2EC3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3B2EC3" w:rsidRDefault="00BA64F4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И. Игнатьева</w:t>
            </w:r>
          </w:p>
        </w:tc>
      </w:tr>
    </w:tbl>
    <w:p w:rsidR="002E47E0" w:rsidRPr="003B2EC3" w:rsidRDefault="002E47E0" w:rsidP="00B934A2">
      <w:pPr>
        <w:spacing w:line="240" w:lineRule="atLeast"/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3B2EC3" w:rsidTr="00253839">
        <w:trPr>
          <w:trHeight w:val="427"/>
        </w:trPr>
        <w:tc>
          <w:tcPr>
            <w:tcW w:w="6204" w:type="dxa"/>
          </w:tcPr>
          <w:p w:rsidR="00253839" w:rsidRPr="003B2EC3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3B2EC3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0C2940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0C2940" w:rsidSect="00AB2E21">
      <w:headerReference w:type="even" r:id="rId8"/>
      <w:headerReference w:type="default" r:id="rId9"/>
      <w:pgSz w:w="11909" w:h="16834"/>
      <w:pgMar w:top="709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89" w:rsidRDefault="00477389">
      <w:r>
        <w:separator/>
      </w:r>
    </w:p>
  </w:endnote>
  <w:endnote w:type="continuationSeparator" w:id="0">
    <w:p w:rsidR="00477389" w:rsidRDefault="0047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89" w:rsidRDefault="00477389">
      <w:r>
        <w:separator/>
      </w:r>
    </w:p>
  </w:footnote>
  <w:footnote w:type="continuationSeparator" w:id="0">
    <w:p w:rsidR="00477389" w:rsidRDefault="0047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9" w:rsidRDefault="0047738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389" w:rsidRDefault="00477389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477389" w:rsidRDefault="00477389">
        <w:pPr>
          <w:pStyle w:val="a5"/>
          <w:jc w:val="center"/>
        </w:pPr>
        <w:fldSimple w:instr=" PAGE   \* MERGEFORMAT ">
          <w:r w:rsidR="00C11612">
            <w:rPr>
              <w:noProof/>
            </w:rPr>
            <w:t>2</w:t>
          </w:r>
        </w:fldSimple>
      </w:p>
    </w:sdtContent>
  </w:sdt>
  <w:p w:rsidR="00477389" w:rsidRDefault="0047738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A821FCA"/>
    <w:multiLevelType w:val="hybridMultilevel"/>
    <w:tmpl w:val="3B56C170"/>
    <w:lvl w:ilvl="0" w:tplc="97BC9C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15907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472E"/>
    <w:rsid w:val="00045359"/>
    <w:rsid w:val="000470F7"/>
    <w:rsid w:val="00050EEB"/>
    <w:rsid w:val="00051902"/>
    <w:rsid w:val="00052C48"/>
    <w:rsid w:val="00052E01"/>
    <w:rsid w:val="00052FEF"/>
    <w:rsid w:val="00053C8A"/>
    <w:rsid w:val="00056539"/>
    <w:rsid w:val="000606B5"/>
    <w:rsid w:val="00062AC9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2A38"/>
    <w:rsid w:val="000F3972"/>
    <w:rsid w:val="000F41BF"/>
    <w:rsid w:val="000F466C"/>
    <w:rsid w:val="001012DA"/>
    <w:rsid w:val="001017B3"/>
    <w:rsid w:val="00104500"/>
    <w:rsid w:val="00106443"/>
    <w:rsid w:val="00110748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77E7"/>
    <w:rsid w:val="00160BE0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B3613"/>
    <w:rsid w:val="001B4381"/>
    <w:rsid w:val="001B5EF3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073EA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2F5F54"/>
    <w:rsid w:val="00300096"/>
    <w:rsid w:val="00301551"/>
    <w:rsid w:val="00301BC5"/>
    <w:rsid w:val="00302ED1"/>
    <w:rsid w:val="00304016"/>
    <w:rsid w:val="00310602"/>
    <w:rsid w:val="0031096D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0FBA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5E1"/>
    <w:rsid w:val="00470FCA"/>
    <w:rsid w:val="0047143B"/>
    <w:rsid w:val="004714AA"/>
    <w:rsid w:val="00472087"/>
    <w:rsid w:val="00472DD3"/>
    <w:rsid w:val="00472E06"/>
    <w:rsid w:val="00476A64"/>
    <w:rsid w:val="00477389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ED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1569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4D5A"/>
    <w:rsid w:val="00536977"/>
    <w:rsid w:val="005402D5"/>
    <w:rsid w:val="0054184D"/>
    <w:rsid w:val="0054244B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1FE3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7AC"/>
    <w:rsid w:val="006A2246"/>
    <w:rsid w:val="006A231E"/>
    <w:rsid w:val="006A4594"/>
    <w:rsid w:val="006A5120"/>
    <w:rsid w:val="006A5D1D"/>
    <w:rsid w:val="006B5FE5"/>
    <w:rsid w:val="006B60E7"/>
    <w:rsid w:val="006B7E7C"/>
    <w:rsid w:val="006C0FC9"/>
    <w:rsid w:val="006C1327"/>
    <w:rsid w:val="006C2106"/>
    <w:rsid w:val="006C3DC7"/>
    <w:rsid w:val="006C64E7"/>
    <w:rsid w:val="006C6E72"/>
    <w:rsid w:val="006C6F3D"/>
    <w:rsid w:val="006D00DB"/>
    <w:rsid w:val="006D5A90"/>
    <w:rsid w:val="006D5F86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9C3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64B0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6C83"/>
    <w:rsid w:val="007B6DFE"/>
    <w:rsid w:val="007B7EE9"/>
    <w:rsid w:val="007C098A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7481"/>
    <w:rsid w:val="008110C0"/>
    <w:rsid w:val="00814339"/>
    <w:rsid w:val="008152A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5080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4542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871C5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03F1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37A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3F59"/>
    <w:rsid w:val="00B54E93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3DC8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64F4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B6A"/>
    <w:rsid w:val="00C10C68"/>
    <w:rsid w:val="00C11524"/>
    <w:rsid w:val="00C11612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4BD5"/>
    <w:rsid w:val="00D3630C"/>
    <w:rsid w:val="00D376F8"/>
    <w:rsid w:val="00D40D9E"/>
    <w:rsid w:val="00D420E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C39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363"/>
    <w:rsid w:val="00E4450F"/>
    <w:rsid w:val="00E451EA"/>
    <w:rsid w:val="00E5142F"/>
    <w:rsid w:val="00E516C6"/>
    <w:rsid w:val="00E5290A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80387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0BF1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  <w:style w:type="paragraph" w:customStyle="1" w:styleId="S">
    <w:name w:val="S_Обычный"/>
    <w:basedOn w:val="a"/>
    <w:link w:val="S0"/>
    <w:uiPriority w:val="99"/>
    <w:rsid w:val="00FF0BF1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FF0B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7B9A-63B8-414C-9C41-D41B0C38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38</cp:revision>
  <cp:lastPrinted>2018-01-09T02:15:00Z</cp:lastPrinted>
  <dcterms:created xsi:type="dcterms:W3CDTF">2017-12-05T06:32:00Z</dcterms:created>
  <dcterms:modified xsi:type="dcterms:W3CDTF">2018-01-09T04:24:00Z</dcterms:modified>
</cp:coreProperties>
</file>